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napToGrid w:val="0"/>
          <w:color w:val="auto"/>
          <w:sz w:val="30"/>
          <w:szCs w:val="30"/>
          <w:highlight w:val="yellow"/>
          <w:lang w:val="en-US" w:eastAsia="zh-CN"/>
        </w:rPr>
      </w:pPr>
    </w:p>
    <w:tbl>
      <w:tblPr>
        <w:tblStyle w:val="5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9"/>
        <w:gridCol w:w="111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right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类别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/>
                <w:szCs w:val="21"/>
                <w:lang w:eastAsia="zh-CN"/>
              </w:rPr>
              <w:t>重点</w:t>
            </w:r>
            <w:r>
              <w:rPr>
                <w:rFonts w:hint="eastAsia" w:ascii="宋体" w:hAnsi="宋体"/>
                <w:szCs w:val="21"/>
                <w:lang w:eastAsia="zh-CN"/>
              </w:rPr>
              <w:t>项目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/>
                <w:szCs w:val="21"/>
                <w:lang w:eastAsia="zh-CN"/>
              </w:rPr>
              <w:t>面上</w:t>
            </w:r>
            <w:r>
              <w:rPr>
                <w:rFonts w:hint="eastAsia" w:ascii="宋体" w:hAnsi="宋体"/>
                <w:szCs w:val="21"/>
                <w:lang w:eastAsia="zh-CN"/>
              </w:rPr>
              <w:t>项目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青年</w:t>
            </w:r>
            <w:r>
              <w:rPr>
                <w:rFonts w:hint="default" w:ascii="宋体" w:hAnsi="宋体"/>
                <w:szCs w:val="21"/>
                <w:lang w:eastAsia="zh-CN"/>
              </w:rPr>
              <w:t>青年</w:t>
            </w:r>
          </w:p>
        </w:tc>
      </w:tr>
      <w:tr>
        <w:trPr>
          <w:trHeight w:val="454" w:hRule="atLeast"/>
          <w:jc w:val="right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 w:ascii="宋体" w:hAnsi="宋体"/>
          <w:b/>
          <w:sz w:val="44"/>
        </w:rPr>
      </w:pPr>
    </w:p>
    <w:p>
      <w:pPr>
        <w:jc w:val="center"/>
        <w:outlineLvl w:val="0"/>
        <w:rPr>
          <w:rFonts w:hint="eastAsia" w:ascii="黑体" w:hAnsi="宋体" w:eastAsia="黑体"/>
          <w:bCs/>
          <w:sz w:val="44"/>
        </w:rPr>
      </w:pPr>
    </w:p>
    <w:p>
      <w:pPr>
        <w:jc w:val="both"/>
        <w:outlineLvl w:val="0"/>
        <w:rPr>
          <w:rFonts w:hint="eastAsia" w:ascii="黑体" w:hAnsi="宋体" w:eastAsia="黑体"/>
          <w:bCs/>
          <w:sz w:val="44"/>
        </w:rPr>
      </w:pPr>
    </w:p>
    <w:p>
      <w:pPr>
        <w:jc w:val="center"/>
        <w:outlineLvl w:val="0"/>
        <w:rPr>
          <w:rFonts w:hint="default" w:ascii="黑体" w:hAnsi="宋体" w:eastAsia="黑体"/>
          <w:bCs/>
          <w:sz w:val="44"/>
        </w:rPr>
      </w:pPr>
      <w:r>
        <w:rPr>
          <w:rFonts w:hint="default" w:ascii="黑体" w:hAnsi="宋体" w:eastAsia="黑体"/>
          <w:bCs/>
          <w:sz w:val="44"/>
        </w:rPr>
        <w:t>铜川市甲状腺病防治中心</w:t>
      </w:r>
    </w:p>
    <w:p>
      <w:pPr>
        <w:jc w:val="center"/>
        <w:outlineLvl w:val="0"/>
        <w:rPr>
          <w:rFonts w:hint="eastAsia" w:ascii="黑体" w:hAnsi="宋体" w:eastAsia="黑体"/>
          <w:bCs/>
          <w:szCs w:val="21"/>
        </w:rPr>
      </w:pPr>
      <w:r>
        <w:rPr>
          <w:rFonts w:hint="default" w:ascii="黑体" w:hAnsi="宋体" w:eastAsia="黑体"/>
          <w:bCs/>
          <w:sz w:val="44"/>
          <w:lang w:eastAsia="zh-CN"/>
        </w:rPr>
        <w:t>2023年度</w:t>
      </w:r>
      <w:r>
        <w:rPr>
          <w:rFonts w:hint="eastAsia" w:ascii="黑体" w:hAnsi="宋体" w:eastAsia="黑体"/>
          <w:bCs/>
          <w:sz w:val="44"/>
          <w:lang w:eastAsia="zh-CN"/>
        </w:rPr>
        <w:t>科研</w:t>
      </w:r>
      <w:r>
        <w:rPr>
          <w:rFonts w:hint="default" w:ascii="黑体" w:hAnsi="宋体" w:eastAsia="黑体"/>
          <w:bCs/>
          <w:sz w:val="44"/>
          <w:lang w:eastAsia="zh-CN"/>
        </w:rPr>
        <w:t>专项</w:t>
      </w:r>
      <w:bookmarkStart w:id="0" w:name="_GoBack"/>
      <w:bookmarkEnd w:id="0"/>
      <w:r>
        <w:rPr>
          <w:rFonts w:hint="eastAsia" w:ascii="黑体" w:hAnsi="宋体" w:eastAsia="黑体"/>
          <w:bCs/>
          <w:sz w:val="44"/>
        </w:rPr>
        <w:t>申请书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5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项目名称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</w:tc>
        <w:tc>
          <w:tcPr>
            <w:tcW w:w="5732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</w:tc>
        <w:tc>
          <w:tcPr>
            <w:tcW w:w="5732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/>
                <w:szCs w:val="21"/>
                <w:lang w:eastAsia="zh-CN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项目负责人：</w:t>
            </w:r>
          </w:p>
        </w:tc>
        <w:tc>
          <w:tcPr>
            <w:tcW w:w="5732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起止年月：</w:t>
            </w:r>
          </w:p>
        </w:tc>
        <w:tc>
          <w:tcPr>
            <w:tcW w:w="5732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年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日</w:t>
            </w:r>
            <w:r>
              <w:rPr>
                <w:rFonts w:hint="default" w:ascii="宋体" w:hAnsi="宋体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softHyphen/>
            </w:r>
            <w:r>
              <w:rPr>
                <w:rFonts w:hint="eastAsia" w:ascii="宋体" w:hAnsi="宋体"/>
                <w:sz w:val="28"/>
                <w:szCs w:val="28"/>
              </w:rPr>
              <w:t xml:space="preserve">至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年   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填报日期：</w:t>
            </w:r>
          </w:p>
        </w:tc>
        <w:tc>
          <w:tcPr>
            <w:tcW w:w="5732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月   日</w:t>
            </w:r>
          </w:p>
        </w:tc>
      </w:tr>
    </w:tbl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</w:rPr>
      </w:pPr>
    </w:p>
    <w:p>
      <w:pPr>
        <w:jc w:val="both"/>
        <w:rPr>
          <w:rFonts w:hint="eastAsia" w:ascii="宋体" w:hAnsi="宋体"/>
          <w:sz w:val="28"/>
          <w:lang w:val="en-US" w:eastAsia="zh-CN"/>
        </w:rPr>
      </w:pPr>
    </w:p>
    <w:p>
      <w:pPr>
        <w:spacing w:line="240" w:lineRule="auto"/>
        <w:ind w:firstLine="643" w:firstLineChars="200"/>
        <w:jc w:val="both"/>
        <w:rPr>
          <w:rFonts w:hint="eastAsia" w:ascii="宋体" w:hAnsi="宋体"/>
          <w:b/>
          <w:sz w:val="32"/>
          <w:szCs w:val="32"/>
        </w:rPr>
      </w:pPr>
    </w:p>
    <w:p>
      <w:pPr>
        <w:spacing w:line="240" w:lineRule="auto"/>
        <w:ind w:firstLine="643" w:firstLineChars="200"/>
        <w:jc w:val="both"/>
        <w:rPr>
          <w:rFonts w:hint="eastAsia" w:ascii="宋体" w:hAnsi="宋体"/>
          <w:b/>
          <w:sz w:val="32"/>
          <w:szCs w:val="32"/>
        </w:rPr>
      </w:pPr>
    </w:p>
    <w:p>
      <w:pPr>
        <w:spacing w:line="240" w:lineRule="auto"/>
        <w:ind w:firstLine="643" w:firstLineChars="200"/>
        <w:jc w:val="both"/>
        <w:rPr>
          <w:rFonts w:hint="eastAsia" w:ascii="宋体" w:hAnsi="宋体"/>
          <w:b/>
          <w:sz w:val="32"/>
          <w:szCs w:val="32"/>
        </w:rPr>
      </w:pPr>
    </w:p>
    <w:p>
      <w:pPr>
        <w:spacing w:line="240" w:lineRule="auto"/>
        <w:ind w:firstLine="643" w:firstLineChars="200"/>
        <w:jc w:val="both"/>
        <w:rPr>
          <w:rFonts w:hint="eastAsia" w:ascii="宋体" w:hAnsi="宋体"/>
          <w:b/>
          <w:sz w:val="32"/>
          <w:szCs w:val="32"/>
        </w:rPr>
      </w:pPr>
    </w:p>
    <w:p>
      <w:pPr>
        <w:spacing w:line="24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铜川市甲状腺病防治中心科研</w:t>
      </w:r>
      <w:r>
        <w:rPr>
          <w:rFonts w:hint="default" w:ascii="宋体" w:hAnsi="宋体"/>
          <w:b/>
          <w:sz w:val="32"/>
          <w:szCs w:val="32"/>
          <w:lang w:eastAsia="zh-CN"/>
        </w:rPr>
        <w:t>专项</w:t>
      </w:r>
      <w:r>
        <w:rPr>
          <w:rFonts w:hint="eastAsia" w:ascii="宋体" w:hAnsi="宋体"/>
          <w:b/>
          <w:sz w:val="32"/>
          <w:szCs w:val="32"/>
        </w:rPr>
        <w:t>承诺书</w:t>
      </w:r>
    </w:p>
    <w:p>
      <w:pPr>
        <w:spacing w:line="240" w:lineRule="auto"/>
        <w:ind w:firstLine="643" w:firstLineChars="200"/>
        <w:jc w:val="both"/>
        <w:rPr>
          <w:rFonts w:hint="eastAsia" w:ascii="宋体" w:hAnsi="宋体"/>
          <w:b/>
          <w:sz w:val="32"/>
          <w:szCs w:val="32"/>
        </w:rPr>
      </w:pPr>
    </w:p>
    <w:p>
      <w:pPr>
        <w:spacing w:line="240" w:lineRule="auto"/>
        <w:ind w:firstLine="588" w:firstLineChars="21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为维护科学研究的严肃性，保证研究工作顺利进行，我郑重承诺：我保证申请书内容的真实性。如果获准立项，我将：</w:t>
      </w:r>
    </w:p>
    <w:p>
      <w:pPr>
        <w:spacing w:line="240" w:lineRule="auto"/>
        <w:ind w:firstLine="588" w:firstLineChars="21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1、遵守学术道德，履行项目负责人或主要参与人的职责。</w:t>
      </w:r>
    </w:p>
    <w:p>
      <w:pPr>
        <w:spacing w:line="240" w:lineRule="auto"/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2、切实保证研究工作时间，认真开展工作，按</w:t>
      </w:r>
      <w:r>
        <w:rPr>
          <w:rFonts w:hint="default" w:ascii="宋体" w:hAnsi="宋体"/>
          <w:sz w:val="28"/>
          <w:szCs w:val="28"/>
          <w:lang w:eastAsia="zh-CN"/>
        </w:rPr>
        <w:t>铜川市甲状腺病防治中心</w:t>
      </w:r>
      <w:r>
        <w:rPr>
          <w:rFonts w:hint="eastAsia" w:ascii="宋体" w:hAnsi="宋体"/>
          <w:sz w:val="28"/>
          <w:szCs w:val="28"/>
        </w:rPr>
        <w:t>的规定时间报送有关材料。</w:t>
      </w:r>
    </w:p>
    <w:p>
      <w:pPr>
        <w:spacing w:line="240" w:lineRule="auto"/>
        <w:ind w:firstLine="588" w:firstLineChars="21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3、保证认真实施项目研究计划，在规定的时间内完成相关研究任务，项目结题时能达到预期的研究目标。</w:t>
      </w:r>
    </w:p>
    <w:p>
      <w:pPr>
        <w:spacing w:line="240" w:lineRule="auto"/>
        <w:ind w:firstLine="588" w:firstLineChars="21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4、因客观条件限制，项目确需延长时间</w:t>
      </w:r>
      <w:r>
        <w:rPr>
          <w:rFonts w:hint="default"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撤消或更改</w:t>
      </w:r>
      <w:r>
        <w:rPr>
          <w:rFonts w:hint="default"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调整研究计划或项目组成员，将及时提出书面申请报</w:t>
      </w:r>
      <w:r>
        <w:rPr>
          <w:rFonts w:hint="default" w:ascii="宋体" w:hAnsi="宋体"/>
          <w:sz w:val="28"/>
          <w:szCs w:val="28"/>
          <w:lang w:eastAsia="zh-CN"/>
        </w:rPr>
        <w:t>铜川市甲状腺病防治中心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240" w:lineRule="auto"/>
        <w:ind w:firstLine="588" w:firstLineChars="21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 严格执行</w:t>
      </w:r>
      <w:r>
        <w:rPr>
          <w:rFonts w:hint="default" w:ascii="宋体" w:hAnsi="宋体"/>
          <w:sz w:val="28"/>
          <w:szCs w:val="28"/>
          <w:lang w:eastAsia="zh-CN"/>
        </w:rPr>
        <w:t>铜川市甲状腺病防治中心</w:t>
      </w:r>
      <w:r>
        <w:rPr>
          <w:rFonts w:hint="eastAsia" w:ascii="宋体" w:hAnsi="宋体"/>
          <w:sz w:val="28"/>
          <w:szCs w:val="28"/>
          <w:lang w:eastAsia="zh-CN"/>
        </w:rPr>
        <w:t>各项</w:t>
      </w:r>
      <w:r>
        <w:rPr>
          <w:rFonts w:hint="eastAsia" w:ascii="宋体" w:hAnsi="宋体"/>
          <w:sz w:val="28"/>
          <w:szCs w:val="28"/>
        </w:rPr>
        <w:t>科研工作管理规定</w:t>
      </w:r>
      <w:r>
        <w:rPr>
          <w:rFonts w:hint="default"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财务制度，在</w:t>
      </w:r>
      <w:r>
        <w:rPr>
          <w:rFonts w:hint="eastAsia" w:ascii="宋体" w:hAnsi="宋体"/>
          <w:sz w:val="28"/>
          <w:szCs w:val="28"/>
          <w:lang w:eastAsia="zh-CN"/>
        </w:rPr>
        <w:t>批准</w:t>
      </w:r>
      <w:r>
        <w:rPr>
          <w:rFonts w:hint="eastAsia" w:ascii="宋体" w:hAnsi="宋体"/>
          <w:sz w:val="28"/>
          <w:szCs w:val="28"/>
        </w:rPr>
        <w:t>资助额度内，本着实事求是，节约开支的原则，规范使用研究经费，根据有关制度报销费用，不将专项资金用于与项目研究无关的开支。</w:t>
      </w:r>
    </w:p>
    <w:p>
      <w:pPr>
        <w:spacing w:line="240" w:lineRule="auto"/>
        <w:ind w:firstLine="588" w:firstLineChars="21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6、若填报失实和违反规定，本人愿承担全部责任。</w:t>
      </w:r>
    </w:p>
    <w:p>
      <w:pPr>
        <w:spacing w:line="240" w:lineRule="auto"/>
        <w:rPr>
          <w:rFonts w:hint="eastAsia" w:ascii="宋体" w:hAnsi="宋体"/>
          <w:sz w:val="28"/>
          <w:szCs w:val="28"/>
        </w:rPr>
      </w:pPr>
    </w:p>
    <w:p>
      <w:pPr>
        <w:spacing w:line="240" w:lineRule="auto"/>
        <w:rPr>
          <w:rFonts w:hint="eastAsia" w:ascii="宋体" w:hAnsi="宋体"/>
          <w:sz w:val="28"/>
          <w:szCs w:val="28"/>
        </w:rPr>
      </w:pPr>
    </w:p>
    <w:p>
      <w:pPr>
        <w:spacing w:line="240" w:lineRule="auto"/>
        <w:ind w:firstLine="5040" w:firstLineChars="18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承诺人签字：</w:t>
      </w:r>
    </w:p>
    <w:p>
      <w:pPr>
        <w:ind w:firstLine="5040" w:firstLineChars="18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  <w:szCs w:val="28"/>
        </w:rPr>
        <w:t>年   月   日</w:t>
      </w:r>
    </w:p>
    <w:p>
      <w:pPr>
        <w:outlineLvl w:val="0"/>
        <w:rPr>
          <w:rFonts w:hint="eastAsia" w:ascii="宋体" w:hAnsi="宋体"/>
          <w:sz w:val="28"/>
        </w:rPr>
      </w:pPr>
    </w:p>
    <w:p>
      <w:pPr>
        <w:rPr>
          <w:rFonts w:hint="default" w:ascii="黑体" w:hAnsi="黑体" w:eastAsia="黑体" w:cs="黑体"/>
          <w:b/>
          <w:bCs w:val="0"/>
          <w:sz w:val="28"/>
          <w:szCs w:val="28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</w:rPr>
        <w:t>一、基本</w:t>
      </w:r>
      <w:r>
        <w:rPr>
          <w:rFonts w:hint="default" w:ascii="黑体" w:hAnsi="黑体" w:eastAsia="黑体" w:cs="黑体"/>
          <w:b/>
          <w:bCs w:val="0"/>
          <w:sz w:val="28"/>
          <w:szCs w:val="28"/>
        </w:rPr>
        <w:t>信息</w:t>
      </w:r>
    </w:p>
    <w:tbl>
      <w:tblPr>
        <w:tblStyle w:val="5"/>
        <w:tblW w:w="9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7"/>
        <w:gridCol w:w="828"/>
        <w:gridCol w:w="147"/>
        <w:gridCol w:w="765"/>
        <w:gridCol w:w="141"/>
        <w:gridCol w:w="543"/>
        <w:gridCol w:w="1228"/>
        <w:gridCol w:w="364"/>
        <w:gridCol w:w="608"/>
        <w:gridCol w:w="1174"/>
        <w:gridCol w:w="378"/>
        <w:gridCol w:w="1097"/>
        <w:gridCol w:w="738"/>
        <w:gridCol w:w="974"/>
        <w:gridCol w:w="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2" w:hRule="atLeast"/>
          <w:jc w:val="center"/>
        </w:trPr>
        <w:tc>
          <w:tcPr>
            <w:tcW w:w="659" w:type="dxa"/>
            <w:vMerge w:val="restart"/>
            <w:noWrap w:val="0"/>
            <w:vAlign w:val="center"/>
          </w:tcPr>
          <w:p>
            <w:pPr>
              <w:jc w:val="center"/>
              <w:outlineLvl w:val="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研</w:t>
            </w:r>
          </w:p>
          <w:p>
            <w:pPr>
              <w:jc w:val="center"/>
              <w:outlineLvl w:val="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究</w:t>
            </w:r>
          </w:p>
          <w:p>
            <w:pPr>
              <w:jc w:val="center"/>
              <w:outlineLvl w:val="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项</w:t>
            </w:r>
          </w:p>
          <w:p>
            <w:pPr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目</w:t>
            </w:r>
          </w:p>
        </w:tc>
        <w:tc>
          <w:tcPr>
            <w:tcW w:w="1898" w:type="dxa"/>
            <w:gridSpan w:val="5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项目</w:t>
            </w:r>
            <w:r>
              <w:rPr>
                <w:rFonts w:ascii="宋体" w:hAnsi="宋体" w:eastAsia="宋体"/>
                <w:sz w:val="24"/>
              </w:rPr>
              <w:t>名称</w:t>
            </w:r>
          </w:p>
        </w:tc>
        <w:tc>
          <w:tcPr>
            <w:tcW w:w="7159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6" w:hRule="atLeast"/>
          <w:jc w:val="center"/>
        </w:trPr>
        <w:tc>
          <w:tcPr>
            <w:tcW w:w="659" w:type="dxa"/>
            <w:vMerge w:val="continue"/>
            <w:tcBorders/>
            <w:noWrap w:val="0"/>
            <w:vAlign w:val="top"/>
          </w:tcPr>
          <w:p>
            <w:pPr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gridSpan w:val="5"/>
            <w:noWrap w:val="0"/>
            <w:vAlign w:val="center"/>
          </w:tcPr>
          <w:p>
            <w:pPr>
              <w:jc w:val="center"/>
              <w:outlineLvl w:val="0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研究</w:t>
            </w:r>
            <w:r>
              <w:rPr>
                <w:rFonts w:hint="default" w:ascii="宋体" w:hAnsi="宋体"/>
                <w:sz w:val="24"/>
              </w:rPr>
              <w:t>方向</w:t>
            </w:r>
          </w:p>
        </w:tc>
        <w:tc>
          <w:tcPr>
            <w:tcW w:w="7159" w:type="dxa"/>
            <w:gridSpan w:val="10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6" w:hRule="atLeast"/>
          <w:jc w:val="center"/>
        </w:trPr>
        <w:tc>
          <w:tcPr>
            <w:tcW w:w="659" w:type="dxa"/>
            <w:vMerge w:val="continue"/>
            <w:tcBorders/>
            <w:noWrap w:val="0"/>
            <w:vAlign w:val="top"/>
          </w:tcPr>
          <w:p>
            <w:pPr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gridSpan w:val="5"/>
            <w:noWrap w:val="0"/>
            <w:vAlign w:val="center"/>
          </w:tcPr>
          <w:p>
            <w:pPr>
              <w:jc w:val="center"/>
              <w:outlineLvl w:val="0"/>
              <w:rPr>
                <w:rFonts w:hint="default" w:ascii="宋体" w:hAnsi="宋体" w:eastAsia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申请经费</w:t>
            </w:r>
          </w:p>
        </w:tc>
        <w:tc>
          <w:tcPr>
            <w:tcW w:w="7159" w:type="dxa"/>
            <w:gridSpan w:val="10"/>
            <w:noWrap w:val="0"/>
            <w:vAlign w:val="center"/>
          </w:tcPr>
          <w:p>
            <w:pPr>
              <w:jc w:val="center"/>
              <w:outlineLvl w:val="0"/>
              <w:rPr>
                <w:rFonts w:hint="default" w:ascii="宋体" w:hAnsi="宋体" w:eastAsia="宋体"/>
                <w:sz w:val="24"/>
                <w:lang w:eastAsia="zh-CN"/>
              </w:rPr>
            </w:pPr>
            <w:r>
              <w:rPr>
                <w:rFonts w:hint="default" w:ascii="宋体" w:hAnsi="宋体"/>
                <w:sz w:val="24"/>
                <w:u w:val="single"/>
                <w:lang w:eastAsia="zh-CN"/>
              </w:rPr>
              <w:t xml:space="preserve">        </w:t>
            </w:r>
            <w:r>
              <w:rPr>
                <w:rFonts w:hint="default" w:ascii="宋体" w:hAnsi="宋体"/>
                <w:sz w:val="24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8" w:hRule="atLeast"/>
          <w:jc w:val="center"/>
        </w:trPr>
        <w:tc>
          <w:tcPr>
            <w:tcW w:w="659" w:type="dxa"/>
            <w:vMerge w:val="restart"/>
            <w:noWrap w:val="0"/>
            <w:vAlign w:val="top"/>
          </w:tcPr>
          <w:p>
            <w:pPr>
              <w:jc w:val="center"/>
              <w:outlineLvl w:val="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合作单位</w:t>
            </w:r>
          </w:p>
        </w:tc>
        <w:tc>
          <w:tcPr>
            <w:tcW w:w="9057" w:type="dxa"/>
            <w:gridSpan w:val="15"/>
            <w:noWrap w:val="0"/>
            <w:vAlign w:val="center"/>
          </w:tcPr>
          <w:p>
            <w:pPr>
              <w:pStyle w:val="2"/>
              <w:jc w:val="left"/>
              <w:rPr>
                <w:rFonts w:hint="default" w:ascii="宋体" w:hAnsi="宋体"/>
                <w:sz w:val="24"/>
                <w:lang w:eastAsia="zh-CN"/>
              </w:rPr>
            </w:pPr>
            <w:r>
              <w:rPr>
                <w:rFonts w:hint="default" w:ascii="宋体" w:hAnsi="宋体"/>
                <w:sz w:val="24"/>
                <w:lang w:eastAsia="zh-CN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8" w:hRule="atLeast"/>
          <w:jc w:val="center"/>
        </w:trPr>
        <w:tc>
          <w:tcPr>
            <w:tcW w:w="659" w:type="dxa"/>
            <w:vMerge w:val="continue"/>
            <w:noWrap w:val="0"/>
            <w:vAlign w:val="top"/>
          </w:tcPr>
          <w:p>
            <w:pPr>
              <w:pStyle w:val="2"/>
              <w:jc w:val="left"/>
            </w:pPr>
          </w:p>
        </w:tc>
        <w:tc>
          <w:tcPr>
            <w:tcW w:w="9057" w:type="dxa"/>
            <w:gridSpan w:val="15"/>
            <w:noWrap w:val="0"/>
            <w:vAlign w:val="center"/>
          </w:tcPr>
          <w:p>
            <w:pPr>
              <w:pStyle w:val="2"/>
              <w:jc w:val="left"/>
              <w:rPr>
                <w:rFonts w:hint="default" w:ascii="宋体" w:hAnsi="宋体"/>
                <w:sz w:val="24"/>
                <w:lang w:eastAsia="zh-CN"/>
              </w:rPr>
            </w:pPr>
            <w:r>
              <w:rPr>
                <w:rFonts w:hint="default" w:ascii="宋体" w:hAnsi="宋体"/>
                <w:sz w:val="24"/>
                <w:lang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8" w:hRule="atLeast"/>
          <w:jc w:val="center"/>
        </w:trPr>
        <w:tc>
          <w:tcPr>
            <w:tcW w:w="659" w:type="dxa"/>
            <w:vMerge w:val="continue"/>
            <w:noWrap w:val="0"/>
            <w:vAlign w:val="top"/>
          </w:tcPr>
          <w:p>
            <w:pPr>
              <w:pStyle w:val="2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9057" w:type="dxa"/>
            <w:gridSpan w:val="15"/>
            <w:noWrap w:val="0"/>
            <w:vAlign w:val="center"/>
          </w:tcPr>
          <w:p>
            <w:pPr>
              <w:pStyle w:val="2"/>
              <w:jc w:val="left"/>
              <w:rPr>
                <w:rFonts w:hint="default" w:ascii="宋体" w:hAnsi="宋体"/>
                <w:sz w:val="24"/>
                <w:lang w:eastAsia="zh-CN"/>
              </w:rPr>
            </w:pPr>
            <w:r>
              <w:rPr>
                <w:rFonts w:hint="default" w:ascii="宋体" w:hAnsi="宋体"/>
                <w:sz w:val="24"/>
                <w:lang w:eastAsia="zh-CN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659" w:type="dxa"/>
            <w:vMerge w:val="restart"/>
            <w:noWrap w:val="0"/>
            <w:vAlign w:val="center"/>
          </w:tcPr>
          <w:p>
            <w:pPr>
              <w:jc w:val="center"/>
              <w:outlineLvl w:val="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项</w:t>
            </w:r>
          </w:p>
          <w:p>
            <w:pPr>
              <w:jc w:val="center"/>
              <w:outlineLvl w:val="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目</w:t>
            </w:r>
          </w:p>
          <w:p>
            <w:pPr>
              <w:jc w:val="center"/>
              <w:outlineLvl w:val="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负</w:t>
            </w:r>
          </w:p>
          <w:p>
            <w:pPr>
              <w:jc w:val="center"/>
              <w:outlineLvl w:val="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责</w:t>
            </w:r>
          </w:p>
          <w:p>
            <w:pPr>
              <w:jc w:val="center"/>
              <w:outlineLvl w:val="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人</w:t>
            </w:r>
          </w:p>
          <w:p>
            <w:pPr>
              <w:jc w:val="center"/>
              <w:outlineLvl w:val="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及</w:t>
            </w:r>
          </w:p>
          <w:p>
            <w:pPr>
              <w:jc w:val="center"/>
              <w:outlineLvl w:val="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其</w:t>
            </w:r>
          </w:p>
          <w:p>
            <w:pPr>
              <w:jc w:val="center"/>
              <w:outlineLvl w:val="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简</w:t>
            </w:r>
          </w:p>
          <w:p>
            <w:pPr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历</w:t>
            </w:r>
          </w:p>
        </w:tc>
        <w:tc>
          <w:tcPr>
            <w:tcW w:w="1898" w:type="dxa"/>
            <w:gridSpan w:val="5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姓   名</w:t>
            </w:r>
          </w:p>
        </w:tc>
        <w:tc>
          <w:tcPr>
            <w:tcW w:w="1771" w:type="dxa"/>
            <w:gridSpan w:val="2"/>
            <w:noWrap w:val="0"/>
            <w:vAlign w:val="center"/>
          </w:tcPr>
          <w:p>
            <w:pPr>
              <w:jc w:val="center"/>
              <w:outlineLvl w:val="0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性  别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出生年月</w:t>
            </w:r>
          </w:p>
        </w:tc>
        <w:tc>
          <w:tcPr>
            <w:tcW w:w="1767" w:type="dxa"/>
            <w:gridSpan w:val="3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83" w:hRule="atLeast"/>
          <w:jc w:val="center"/>
        </w:trPr>
        <w:tc>
          <w:tcPr>
            <w:tcW w:w="659" w:type="dxa"/>
            <w:vMerge w:val="continue"/>
            <w:noWrap w:val="0"/>
            <w:vAlign w:val="top"/>
          </w:tcPr>
          <w:p>
            <w:pPr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gridSpan w:val="5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专业技术职称</w:t>
            </w:r>
          </w:p>
        </w:tc>
        <w:tc>
          <w:tcPr>
            <w:tcW w:w="1771" w:type="dxa"/>
            <w:gridSpan w:val="2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学  位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所学专业</w:t>
            </w:r>
          </w:p>
        </w:tc>
        <w:tc>
          <w:tcPr>
            <w:tcW w:w="1767" w:type="dxa"/>
            <w:gridSpan w:val="3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659" w:type="dxa"/>
            <w:vMerge w:val="continue"/>
            <w:noWrap w:val="0"/>
            <w:vAlign w:val="top"/>
          </w:tcPr>
          <w:p>
            <w:pPr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898" w:type="dxa"/>
            <w:gridSpan w:val="5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联系电话</w:t>
            </w:r>
          </w:p>
        </w:tc>
        <w:tc>
          <w:tcPr>
            <w:tcW w:w="2743" w:type="dxa"/>
            <w:gridSpan w:val="4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E-mail</w:t>
            </w:r>
          </w:p>
        </w:tc>
        <w:tc>
          <w:tcPr>
            <w:tcW w:w="3242" w:type="dxa"/>
            <w:gridSpan w:val="5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659" w:type="dxa"/>
            <w:vMerge w:val="continue"/>
            <w:noWrap w:val="0"/>
            <w:vAlign w:val="top"/>
          </w:tcPr>
          <w:p>
            <w:pPr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4641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outlineLvl w:val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ascii="宋体" w:hAnsi="宋体" w:eastAsia="宋体"/>
              </w:rPr>
              <w:t>所在研究团队、项目承担单位或科技支持平台</w:t>
            </w:r>
          </w:p>
        </w:tc>
        <w:tc>
          <w:tcPr>
            <w:tcW w:w="441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outlineLvl w:val="0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659" w:type="dxa"/>
            <w:vMerge w:val="continue"/>
            <w:noWrap w:val="0"/>
            <w:vAlign w:val="top"/>
          </w:tcPr>
          <w:p>
            <w:pPr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简历</w:t>
            </w:r>
          </w:p>
        </w:tc>
        <w:tc>
          <w:tcPr>
            <w:tcW w:w="8212" w:type="dxa"/>
            <w:gridSpan w:val="13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包括主要学术专长，参加的学术组织及担任的职务；从事学术及科研活动的主要经历；主要学术、科研成果（包括已鉴定、出版、引用、应用、获奖等成果的有关情况）。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55" w:hRule="atLeast"/>
          <w:jc w:val="center"/>
        </w:trPr>
        <w:tc>
          <w:tcPr>
            <w:tcW w:w="659" w:type="dxa"/>
            <w:noWrap w:val="0"/>
            <w:vAlign w:val="top"/>
          </w:tcPr>
          <w:p>
            <w:pPr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9057" w:type="dxa"/>
            <w:gridSpan w:val="1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utlineLvl w:val="0"/>
              <w:rPr>
                <w:rFonts w:hint="eastAsia" w:ascii="宋体" w:hAnsi="宋体"/>
                <w:w w:val="90"/>
                <w:szCs w:val="21"/>
              </w:rPr>
            </w:pPr>
          </w:p>
          <w:p>
            <w:pPr>
              <w:outlineLvl w:val="0"/>
              <w:rPr>
                <w:rFonts w:hint="eastAsia" w:ascii="宋体" w:hAnsi="宋体"/>
                <w:w w:val="90"/>
                <w:szCs w:val="21"/>
              </w:rPr>
            </w:pPr>
          </w:p>
          <w:p>
            <w:pPr>
              <w:outlineLvl w:val="0"/>
              <w:rPr>
                <w:rFonts w:hint="eastAsia" w:ascii="宋体" w:hAnsi="宋体"/>
                <w:w w:val="90"/>
                <w:szCs w:val="21"/>
              </w:rPr>
            </w:pPr>
          </w:p>
          <w:p>
            <w:pPr>
              <w:outlineLvl w:val="0"/>
              <w:rPr>
                <w:rFonts w:hint="eastAsia" w:ascii="宋体" w:hAnsi="宋体"/>
                <w:w w:val="90"/>
                <w:szCs w:val="21"/>
              </w:rPr>
            </w:pPr>
          </w:p>
          <w:p>
            <w:pPr>
              <w:outlineLvl w:val="0"/>
              <w:rPr>
                <w:rFonts w:hint="eastAsia" w:ascii="宋体" w:hAnsi="宋体"/>
                <w:w w:val="90"/>
                <w:szCs w:val="21"/>
              </w:rPr>
            </w:pPr>
          </w:p>
          <w:p>
            <w:pPr>
              <w:outlineLvl w:val="0"/>
              <w:rPr>
                <w:rFonts w:hint="eastAsia" w:ascii="宋体" w:hAnsi="宋体"/>
                <w:w w:val="90"/>
                <w:szCs w:val="21"/>
              </w:rPr>
            </w:pPr>
          </w:p>
          <w:p>
            <w:pPr>
              <w:outlineLvl w:val="0"/>
              <w:rPr>
                <w:rFonts w:hint="eastAsia" w:ascii="宋体" w:hAnsi="宋体"/>
                <w:w w:val="90"/>
                <w:szCs w:val="21"/>
              </w:rPr>
            </w:pPr>
          </w:p>
          <w:p>
            <w:pPr>
              <w:outlineLvl w:val="0"/>
              <w:rPr>
                <w:rFonts w:hint="eastAsia" w:ascii="宋体" w:hAnsi="宋体"/>
                <w:w w:val="90"/>
                <w:szCs w:val="21"/>
              </w:rPr>
            </w:pPr>
          </w:p>
          <w:p>
            <w:pPr>
              <w:outlineLvl w:val="0"/>
              <w:rPr>
                <w:rFonts w:hint="eastAsia" w:ascii="宋体" w:hAnsi="宋体"/>
                <w:w w:val="90"/>
                <w:szCs w:val="21"/>
              </w:rPr>
            </w:pPr>
          </w:p>
          <w:p>
            <w:pPr>
              <w:outlineLvl w:val="0"/>
              <w:rPr>
                <w:rFonts w:hint="eastAsia" w:ascii="宋体" w:hAnsi="宋体"/>
                <w:w w:val="90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outlineLvl w:val="0"/>
              <w:rPr>
                <w:rFonts w:hint="eastAsia" w:ascii="宋体" w:hAnsi="宋体"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55" w:type="dxa"/>
          <w:trHeight w:val="567" w:hRule="atLeast"/>
          <w:jc w:val="center"/>
        </w:trPr>
        <w:tc>
          <w:tcPr>
            <w:tcW w:w="9661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项目组人员情况（</w:t>
            </w:r>
            <w:r>
              <w:rPr>
                <w:rFonts w:hint="default" w:ascii="宋体" w:hAnsi="宋体"/>
                <w:sz w:val="28"/>
              </w:rPr>
              <w:t>含</w:t>
            </w:r>
            <w:r>
              <w:rPr>
                <w:rFonts w:hint="eastAsia" w:ascii="宋体" w:hAnsi="宋体"/>
                <w:sz w:val="28"/>
              </w:rPr>
              <w:t>项目负责人）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55" w:type="dxa"/>
          <w:trHeight w:val="567" w:hRule="atLeast"/>
          <w:jc w:val="center"/>
        </w:trPr>
        <w:tc>
          <w:tcPr>
            <w:tcW w:w="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</w:rPr>
              <w:t>序号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姓名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年龄</w:t>
            </w:r>
          </w:p>
        </w:tc>
        <w:tc>
          <w:tcPr>
            <w:tcW w:w="6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w w:val="90"/>
                <w:sz w:val="24"/>
              </w:rPr>
            </w:pPr>
            <w:r>
              <w:rPr>
                <w:rFonts w:hint="default" w:ascii="宋体" w:hAnsi="宋体"/>
                <w:w w:val="90"/>
                <w:sz w:val="24"/>
              </w:rPr>
              <w:t>学位</w:t>
            </w:r>
          </w:p>
        </w:tc>
        <w:tc>
          <w:tcPr>
            <w:tcW w:w="159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w w:val="90"/>
                <w:sz w:val="24"/>
              </w:rPr>
            </w:pPr>
            <w:r>
              <w:rPr>
                <w:rFonts w:hint="default" w:ascii="宋体" w:hAnsi="宋体"/>
                <w:w w:val="90"/>
                <w:sz w:val="24"/>
              </w:rPr>
              <w:t>职称/职务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w w:val="90"/>
                <w:sz w:val="24"/>
                <w:lang w:eastAsia="zh-CN"/>
              </w:rPr>
            </w:pPr>
            <w:r>
              <w:rPr>
                <w:rFonts w:hint="eastAsia" w:ascii="宋体" w:hAnsi="宋体"/>
                <w:w w:val="90"/>
                <w:sz w:val="24"/>
                <w:lang w:eastAsia="zh-CN"/>
              </w:rPr>
              <w:t>单位</w:t>
            </w:r>
          </w:p>
        </w:tc>
        <w:tc>
          <w:tcPr>
            <w:tcW w:w="18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项目分工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w w:val="90"/>
                <w:sz w:val="24"/>
              </w:rPr>
            </w:pPr>
            <w:r>
              <w:rPr>
                <w:rFonts w:hint="default" w:ascii="宋体" w:hAnsi="宋体"/>
                <w:w w:val="90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55" w:type="dxa"/>
          <w:trHeight w:val="567" w:hRule="atLeast"/>
          <w:jc w:val="center"/>
        </w:trPr>
        <w:tc>
          <w:tcPr>
            <w:tcW w:w="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684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5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55" w:type="dxa"/>
          <w:trHeight w:val="567" w:hRule="atLeast"/>
          <w:jc w:val="center"/>
        </w:trPr>
        <w:tc>
          <w:tcPr>
            <w:tcW w:w="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55" w:type="dxa"/>
          <w:trHeight w:val="567" w:hRule="atLeast"/>
          <w:jc w:val="center"/>
        </w:trPr>
        <w:tc>
          <w:tcPr>
            <w:tcW w:w="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5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55" w:type="dxa"/>
          <w:trHeight w:val="567" w:hRule="atLeast"/>
          <w:jc w:val="center"/>
        </w:trPr>
        <w:tc>
          <w:tcPr>
            <w:tcW w:w="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8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55" w:type="dxa"/>
          <w:trHeight w:val="567" w:hRule="atLeast"/>
          <w:jc w:val="center"/>
        </w:trPr>
        <w:tc>
          <w:tcPr>
            <w:tcW w:w="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55" w:type="dxa"/>
          <w:trHeight w:val="567" w:hRule="atLeast"/>
          <w:jc w:val="center"/>
        </w:trPr>
        <w:tc>
          <w:tcPr>
            <w:tcW w:w="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55" w:type="dxa"/>
          <w:trHeight w:val="567" w:hRule="atLeast"/>
          <w:jc w:val="center"/>
        </w:trPr>
        <w:tc>
          <w:tcPr>
            <w:tcW w:w="6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55" w:type="dxa"/>
          <w:trHeight w:val="567" w:hRule="atLeast"/>
          <w:jc w:val="center"/>
        </w:trPr>
        <w:tc>
          <w:tcPr>
            <w:tcW w:w="6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55" w:type="dxa"/>
          <w:trHeight w:val="567" w:hRule="atLeast"/>
          <w:jc w:val="center"/>
        </w:trPr>
        <w:tc>
          <w:tcPr>
            <w:tcW w:w="6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55" w:type="dxa"/>
          <w:trHeight w:val="567" w:hRule="atLeast"/>
          <w:jc w:val="center"/>
        </w:trPr>
        <w:tc>
          <w:tcPr>
            <w:tcW w:w="6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55" w:type="dxa"/>
          <w:trHeight w:val="567" w:hRule="atLeast"/>
          <w:jc w:val="center"/>
        </w:trPr>
        <w:tc>
          <w:tcPr>
            <w:tcW w:w="6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55" w:type="dxa"/>
          <w:trHeight w:val="567" w:hRule="atLeast"/>
          <w:jc w:val="center"/>
        </w:trPr>
        <w:tc>
          <w:tcPr>
            <w:tcW w:w="6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55" w:type="dxa"/>
          <w:trHeight w:val="567" w:hRule="atLeast"/>
          <w:jc w:val="center"/>
        </w:trPr>
        <w:tc>
          <w:tcPr>
            <w:tcW w:w="6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55" w:type="dxa"/>
          <w:trHeight w:val="567" w:hRule="atLeast"/>
          <w:jc w:val="center"/>
        </w:trPr>
        <w:tc>
          <w:tcPr>
            <w:tcW w:w="6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rPr>
          <w:rFonts w:hint="eastAsia" w:ascii="宋体" w:hAnsi="宋体"/>
        </w:rPr>
      </w:pPr>
    </w:p>
    <w:p>
      <w:pPr>
        <w:rPr>
          <w:rFonts w:hint="default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br w:type="page"/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二、项目内容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5"/>
      </w:tblGrid>
      <w:tr>
        <w:trPr>
          <w:trHeight w:val="557" w:hRule="atLeast"/>
          <w:jc w:val="center"/>
        </w:trPr>
        <w:tc>
          <w:tcPr>
            <w:tcW w:w="9585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1.国内外相关研究进展、现状分析</w:t>
            </w:r>
          </w:p>
          <w:p>
            <w:pPr>
              <w:pStyle w:val="2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</w:rPr>
              <w:t>2.项目研究意义和立题依据</w:t>
            </w:r>
          </w:p>
          <w:p>
            <w:pPr>
              <w:spacing w:line="300" w:lineRule="auto"/>
              <w:ind w:firstLine="420" w:firstLineChars="200"/>
              <w:rPr>
                <w:rFonts w:hint="eastAsia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00" w:lineRule="auto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05" w:hRule="atLeast"/>
          <w:jc w:val="center"/>
        </w:trPr>
        <w:tc>
          <w:tcPr>
            <w:tcW w:w="9585" w:type="dxa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2、研究方法</w:t>
            </w:r>
            <w:r>
              <w:rPr>
                <w:rFonts w:hint="default" w:ascii="宋体" w:hAnsi="宋体"/>
                <w:sz w:val="24"/>
              </w:rPr>
              <w:t>、技术</w:t>
            </w:r>
            <w:r>
              <w:rPr>
                <w:rFonts w:hint="eastAsia" w:ascii="宋体" w:hAnsi="宋体"/>
                <w:sz w:val="24"/>
              </w:rPr>
              <w:t>路线</w:t>
            </w:r>
            <w:r>
              <w:rPr>
                <w:rFonts w:hint="default" w:ascii="宋体" w:hAnsi="宋体"/>
                <w:sz w:val="24"/>
              </w:rPr>
              <w:t>、设计方案</w:t>
            </w:r>
            <w:r>
              <w:rPr>
                <w:rFonts w:hint="eastAsia" w:ascii="宋体" w:hAnsi="宋体"/>
                <w:sz w:val="24"/>
              </w:rPr>
              <w:t>（采取的方法、步骤、技术路线及可行性、</w:t>
            </w:r>
            <w:r>
              <w:rPr>
                <w:rFonts w:hint="default" w:ascii="宋体" w:hAnsi="宋体"/>
                <w:sz w:val="24"/>
              </w:rPr>
              <w:t>创新性分析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pStyle w:val="2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54" w:hRule="atLeast"/>
          <w:jc w:val="center"/>
        </w:trPr>
        <w:tc>
          <w:tcPr>
            <w:tcW w:w="958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</w:t>
            </w:r>
            <w:r>
              <w:rPr>
                <w:rFonts w:hint="default" w:ascii="宋体" w:hAnsi="宋体"/>
                <w:sz w:val="24"/>
              </w:rPr>
              <w:t>研究基础与工作条件</w:t>
            </w:r>
          </w:p>
          <w:p>
            <w:pPr>
              <w:spacing w:line="4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94" w:hRule="atLeast"/>
          <w:jc w:val="center"/>
        </w:trPr>
        <w:tc>
          <w:tcPr>
            <w:tcW w:w="95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4、</w:t>
            </w:r>
            <w:r>
              <w:rPr>
                <w:rFonts w:hint="eastAsia" w:ascii="宋体" w:hAnsi="宋体"/>
                <w:sz w:val="24"/>
              </w:rPr>
              <w:t>预期成果</w:t>
            </w:r>
          </w:p>
          <w:p>
            <w:pPr>
              <w:spacing w:line="4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94" w:hRule="atLeast"/>
          <w:jc w:val="center"/>
        </w:trPr>
        <w:tc>
          <w:tcPr>
            <w:tcW w:w="958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460" w:lineRule="exact"/>
              <w:rPr>
                <w:rFonts w:hint="default"/>
              </w:rPr>
            </w:pPr>
            <w:r>
              <w:rPr>
                <w:rFonts w:hint="default"/>
              </w:rPr>
              <w:t>年度计划与考核指标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br w:type="page"/>
      </w:r>
      <w:r>
        <w:rPr>
          <w:rFonts w:hint="default" w:ascii="黑体" w:hAnsi="黑体" w:eastAsia="黑体" w:cs="黑体"/>
          <w:b/>
          <w:bCs/>
          <w:sz w:val="28"/>
          <w:szCs w:val="28"/>
        </w:rPr>
        <w:t>三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、审核意见</w:t>
      </w:r>
    </w:p>
    <w:tbl>
      <w:tblPr>
        <w:tblStyle w:val="5"/>
        <w:tblW w:w="9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7"/>
      </w:tblGrid>
      <w:tr>
        <w:trPr>
          <w:trHeight w:val="3563" w:hRule="atLeast"/>
          <w:jc w:val="center"/>
        </w:trPr>
        <w:tc>
          <w:tcPr>
            <w:tcW w:w="9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1、</w:t>
            </w: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t>所在单位</w:t>
            </w:r>
            <w:r>
              <w:rPr>
                <w:rFonts w:hint="default" w:ascii="宋体" w:hAnsi="宋体"/>
                <w:sz w:val="24"/>
                <w:szCs w:val="21"/>
                <w:lang w:eastAsia="zh-CN"/>
              </w:rPr>
              <w:t>审核</w:t>
            </w: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t>意见</w:t>
            </w:r>
          </w:p>
          <w:p>
            <w:pPr>
              <w:rPr>
                <w:rFonts w:hint="eastAsia" w:ascii="宋体" w:hAnsi="宋体"/>
                <w:sz w:val="30"/>
              </w:rPr>
            </w:pPr>
          </w:p>
          <w:p>
            <w:pPr>
              <w:rPr>
                <w:rFonts w:hint="eastAsia" w:ascii="宋体" w:hAnsi="宋体"/>
                <w:sz w:val="30"/>
              </w:rPr>
            </w:pPr>
          </w:p>
          <w:p>
            <w:pPr>
              <w:rPr>
                <w:rFonts w:hint="eastAsia" w:ascii="宋体" w:hAnsi="宋体"/>
                <w:sz w:val="30"/>
              </w:rPr>
            </w:pPr>
          </w:p>
          <w:p>
            <w:pPr>
              <w:pStyle w:val="2"/>
              <w:rPr>
                <w:rFonts w:hint="eastAsia" w:ascii="宋体" w:hAnsi="宋体"/>
                <w:sz w:val="30"/>
              </w:rPr>
            </w:pPr>
          </w:p>
          <w:p>
            <w:pPr>
              <w:pStyle w:val="2"/>
              <w:rPr>
                <w:rFonts w:hint="eastAsia" w:ascii="宋体" w:hAnsi="宋体"/>
                <w:sz w:val="30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highlight w:val="none"/>
              </w:rPr>
              <w:t>单位（公章）    负责人（签章）：</w:t>
            </w:r>
            <w:r>
              <w:rPr>
                <w:rFonts w:ascii="仿宋_GB2312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default" w:ascii="仿宋_GB2312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                                        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ascii="仿宋_GB2312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ascii="仿宋_GB2312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仿宋_GB2312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highlight w:val="none"/>
              </w:rPr>
              <w:t>日</w:t>
            </w:r>
          </w:p>
          <w:p>
            <w:pPr>
              <w:ind w:firstLine="7035" w:firstLineChars="335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8" w:hRule="atLeast"/>
          <w:jc w:val="center"/>
        </w:trPr>
        <w:tc>
          <w:tcPr>
            <w:tcW w:w="9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2、</w:t>
            </w:r>
            <w:r>
              <w:rPr>
                <w:rFonts w:hint="default" w:ascii="宋体" w:hAnsi="宋体"/>
                <w:sz w:val="24"/>
                <w:szCs w:val="22"/>
                <w:lang w:eastAsia="zh-CN"/>
              </w:rPr>
              <w:t>铜川市甲状腺病防治中心审核意见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highlight w:val="none"/>
              </w:rPr>
              <w:t>单位（公章）    负责人（签章）：</w:t>
            </w:r>
            <w:r>
              <w:rPr>
                <w:rFonts w:ascii="仿宋_GB2312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default" w:ascii="仿宋_GB2312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                                        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ascii="仿宋_GB2312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ascii="仿宋_GB2312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仿宋_GB2312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highlight w:val="none"/>
              </w:rPr>
              <w:t>日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7423" w:firstLineChars="3093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napToGrid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0000" w:usb1="00000000" w:usb2="00000000" w:usb3="00000000" w:csb0="00000000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Hiragino Sans CNS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2B1CA3"/>
    <w:multiLevelType w:val="singleLevel"/>
    <w:tmpl w:val="422B1CA3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7B07DDF"/>
    <w:rsid w:val="00332E8A"/>
    <w:rsid w:val="01223E43"/>
    <w:rsid w:val="021F2879"/>
    <w:rsid w:val="03203BBC"/>
    <w:rsid w:val="038D426D"/>
    <w:rsid w:val="03991288"/>
    <w:rsid w:val="05AD103E"/>
    <w:rsid w:val="05CA71E0"/>
    <w:rsid w:val="06E67A90"/>
    <w:rsid w:val="074A6237"/>
    <w:rsid w:val="07B07DDF"/>
    <w:rsid w:val="07DD6E0D"/>
    <w:rsid w:val="09890924"/>
    <w:rsid w:val="09AD0D6D"/>
    <w:rsid w:val="09E22E77"/>
    <w:rsid w:val="0B052F31"/>
    <w:rsid w:val="0D63533E"/>
    <w:rsid w:val="0E3F3423"/>
    <w:rsid w:val="0ECE5114"/>
    <w:rsid w:val="0F0758F4"/>
    <w:rsid w:val="105F217F"/>
    <w:rsid w:val="10D32061"/>
    <w:rsid w:val="11466F71"/>
    <w:rsid w:val="121E2C12"/>
    <w:rsid w:val="12634D5F"/>
    <w:rsid w:val="1332548D"/>
    <w:rsid w:val="13445FCD"/>
    <w:rsid w:val="14356EF9"/>
    <w:rsid w:val="14BC618E"/>
    <w:rsid w:val="157D0A39"/>
    <w:rsid w:val="16080DD2"/>
    <w:rsid w:val="16DA418A"/>
    <w:rsid w:val="174B7017"/>
    <w:rsid w:val="182A566F"/>
    <w:rsid w:val="191017EC"/>
    <w:rsid w:val="1A3F16EB"/>
    <w:rsid w:val="1B027C5D"/>
    <w:rsid w:val="1B940826"/>
    <w:rsid w:val="1BD3379B"/>
    <w:rsid w:val="1C7C1F42"/>
    <w:rsid w:val="1D227960"/>
    <w:rsid w:val="1DAC1140"/>
    <w:rsid w:val="1E773C35"/>
    <w:rsid w:val="1E9A3A96"/>
    <w:rsid w:val="1EB51646"/>
    <w:rsid w:val="1EF16085"/>
    <w:rsid w:val="20225AA3"/>
    <w:rsid w:val="2246490F"/>
    <w:rsid w:val="232406F3"/>
    <w:rsid w:val="241D5F65"/>
    <w:rsid w:val="242C721A"/>
    <w:rsid w:val="247D5055"/>
    <w:rsid w:val="24851191"/>
    <w:rsid w:val="25BE0306"/>
    <w:rsid w:val="25C02EB6"/>
    <w:rsid w:val="26F42715"/>
    <w:rsid w:val="2737360D"/>
    <w:rsid w:val="28451C92"/>
    <w:rsid w:val="296A2BD2"/>
    <w:rsid w:val="2A156AD2"/>
    <w:rsid w:val="2B72101F"/>
    <w:rsid w:val="2BDF6090"/>
    <w:rsid w:val="2C3873A3"/>
    <w:rsid w:val="2C410CB8"/>
    <w:rsid w:val="2C911F13"/>
    <w:rsid w:val="2CA451E4"/>
    <w:rsid w:val="2D4F21D0"/>
    <w:rsid w:val="2E6B37D1"/>
    <w:rsid w:val="2E713AB2"/>
    <w:rsid w:val="2E960C91"/>
    <w:rsid w:val="2EBE2ACA"/>
    <w:rsid w:val="2FFF1E4C"/>
    <w:rsid w:val="3044070D"/>
    <w:rsid w:val="30673743"/>
    <w:rsid w:val="30AB20B3"/>
    <w:rsid w:val="31454F22"/>
    <w:rsid w:val="31816B93"/>
    <w:rsid w:val="32545743"/>
    <w:rsid w:val="3285670E"/>
    <w:rsid w:val="32F010FD"/>
    <w:rsid w:val="3303204B"/>
    <w:rsid w:val="34F97FF4"/>
    <w:rsid w:val="35EA0FDF"/>
    <w:rsid w:val="37973626"/>
    <w:rsid w:val="387677E9"/>
    <w:rsid w:val="387952FE"/>
    <w:rsid w:val="39106DBE"/>
    <w:rsid w:val="3A0F30B7"/>
    <w:rsid w:val="3A695A5D"/>
    <w:rsid w:val="3A82489F"/>
    <w:rsid w:val="3B010885"/>
    <w:rsid w:val="3B9A784B"/>
    <w:rsid w:val="3BB97E9C"/>
    <w:rsid w:val="3BF96D2B"/>
    <w:rsid w:val="3CD24194"/>
    <w:rsid w:val="3D806E0D"/>
    <w:rsid w:val="3DB87965"/>
    <w:rsid w:val="3E85179A"/>
    <w:rsid w:val="3FBBF8FF"/>
    <w:rsid w:val="40AA4621"/>
    <w:rsid w:val="41356AC4"/>
    <w:rsid w:val="41483613"/>
    <w:rsid w:val="432A4233"/>
    <w:rsid w:val="452A1275"/>
    <w:rsid w:val="45351048"/>
    <w:rsid w:val="45E114E4"/>
    <w:rsid w:val="460C19F1"/>
    <w:rsid w:val="47346747"/>
    <w:rsid w:val="4776533C"/>
    <w:rsid w:val="47875A97"/>
    <w:rsid w:val="478E1D83"/>
    <w:rsid w:val="47A85F2B"/>
    <w:rsid w:val="49987501"/>
    <w:rsid w:val="4BCE747F"/>
    <w:rsid w:val="4BEA0CA7"/>
    <w:rsid w:val="4C344C8F"/>
    <w:rsid w:val="4D10055D"/>
    <w:rsid w:val="4D4073D8"/>
    <w:rsid w:val="4D6B613B"/>
    <w:rsid w:val="4EFC42E5"/>
    <w:rsid w:val="4F684FDA"/>
    <w:rsid w:val="51C169FF"/>
    <w:rsid w:val="52BA20B2"/>
    <w:rsid w:val="53857C58"/>
    <w:rsid w:val="54C531B9"/>
    <w:rsid w:val="55676772"/>
    <w:rsid w:val="55E645FA"/>
    <w:rsid w:val="56376235"/>
    <w:rsid w:val="56526257"/>
    <w:rsid w:val="56737087"/>
    <w:rsid w:val="5691754B"/>
    <w:rsid w:val="57B62D5A"/>
    <w:rsid w:val="599F72E5"/>
    <w:rsid w:val="5A154D96"/>
    <w:rsid w:val="5A326F7E"/>
    <w:rsid w:val="5B54662F"/>
    <w:rsid w:val="5C1D336C"/>
    <w:rsid w:val="5C3418ED"/>
    <w:rsid w:val="5D034D70"/>
    <w:rsid w:val="5D332A9C"/>
    <w:rsid w:val="5D9E21CC"/>
    <w:rsid w:val="5DE2BA06"/>
    <w:rsid w:val="5FB417A5"/>
    <w:rsid w:val="5FFCCD4C"/>
    <w:rsid w:val="602E532A"/>
    <w:rsid w:val="60521CAE"/>
    <w:rsid w:val="6118776A"/>
    <w:rsid w:val="61D85821"/>
    <w:rsid w:val="63322B9A"/>
    <w:rsid w:val="636A1027"/>
    <w:rsid w:val="64D17D83"/>
    <w:rsid w:val="670E28A0"/>
    <w:rsid w:val="67431585"/>
    <w:rsid w:val="67941000"/>
    <w:rsid w:val="6821258D"/>
    <w:rsid w:val="68F07038"/>
    <w:rsid w:val="696D1EDE"/>
    <w:rsid w:val="6A4E5C1C"/>
    <w:rsid w:val="6AAC41AC"/>
    <w:rsid w:val="6BCC060D"/>
    <w:rsid w:val="6BE87F2A"/>
    <w:rsid w:val="6BFF36BF"/>
    <w:rsid w:val="6C5E284A"/>
    <w:rsid w:val="6C7C403D"/>
    <w:rsid w:val="6CA10B93"/>
    <w:rsid w:val="6CA95363"/>
    <w:rsid w:val="6D754D2B"/>
    <w:rsid w:val="6DA034A2"/>
    <w:rsid w:val="6E13412A"/>
    <w:rsid w:val="6ECC34FD"/>
    <w:rsid w:val="6F7C023D"/>
    <w:rsid w:val="6F7EE134"/>
    <w:rsid w:val="70766A45"/>
    <w:rsid w:val="7132498E"/>
    <w:rsid w:val="72B46542"/>
    <w:rsid w:val="73793235"/>
    <w:rsid w:val="74594880"/>
    <w:rsid w:val="747E1C18"/>
    <w:rsid w:val="74A844C9"/>
    <w:rsid w:val="75AE11F8"/>
    <w:rsid w:val="774A2B99"/>
    <w:rsid w:val="78B748BF"/>
    <w:rsid w:val="795049C1"/>
    <w:rsid w:val="79750B99"/>
    <w:rsid w:val="7A187C23"/>
    <w:rsid w:val="7A2A0D06"/>
    <w:rsid w:val="7C8974E9"/>
    <w:rsid w:val="7E5144A6"/>
    <w:rsid w:val="7E837639"/>
    <w:rsid w:val="7F797553"/>
    <w:rsid w:val="7F824F9A"/>
    <w:rsid w:val="7FAF641F"/>
    <w:rsid w:val="C5DFEF70"/>
    <w:rsid w:val="CBFC85EA"/>
    <w:rsid w:val="D7DF8904"/>
    <w:rsid w:val="F7D9B0B7"/>
    <w:rsid w:val="FDF7C588"/>
    <w:rsid w:val="FFDF3A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994</Words>
  <Characters>1010</Characters>
  <Lines>0</Lines>
  <Paragraphs>0</Paragraphs>
  <TotalTime>7</TotalTime>
  <ScaleCrop>false</ScaleCrop>
  <LinksUpToDate>false</LinksUpToDate>
  <CharactersWithSpaces>1181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2020-06-19T19:27:00Z</dcterms:created>
  <dc:creator>小蜗牛</dc:creator>
  <cp:lastModifiedBy>祁烁</cp:lastModifiedBy>
  <cp:lastPrinted>2021-08-05T00:38:00Z</cp:lastPrinted>
  <dcterms:modified xsi:type="dcterms:W3CDTF">2023-07-20T14:36:12Z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1033-5.5.1.7991</vt:lpwstr>
  </property>
  <property fmtid="{D5CDD505-2E9C-101B-9397-08002B2CF9AE}" pid="3" name="ICV">
    <vt:lpwstr>F06EBF0180134A51B86D052E75640172_13</vt:lpwstr>
  </property>
  <property fmtid="{D5CDD505-2E9C-101B-9397-08002B2CF9AE}" pid="4" name="KSOSaveFontToCloudKey">
    <vt:lpwstr>320986434_cloud</vt:lpwstr>
  </property>
</Properties>
</file>